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6E5" w:rsidRPr="008748D8" w:rsidRDefault="00CE06E5" w:rsidP="00ED0387">
      <w:pPr>
        <w:spacing w:line="276" w:lineRule="auto"/>
        <w:jc w:val="both"/>
        <w:rPr>
          <w:b/>
          <w:sz w:val="24"/>
          <w:szCs w:val="24"/>
        </w:rPr>
      </w:pPr>
      <w:r w:rsidRPr="008748D8">
        <w:rPr>
          <w:b/>
          <w:sz w:val="24"/>
          <w:szCs w:val="24"/>
        </w:rPr>
        <w:t xml:space="preserve">                                                     </w:t>
      </w:r>
    </w:p>
    <w:p w:rsidR="00055B30" w:rsidRDefault="003D2612" w:rsidP="00055B30">
      <w:pPr>
        <w:spacing w:line="276" w:lineRule="auto"/>
        <w:rPr>
          <w:sz w:val="20"/>
        </w:rPr>
      </w:pPr>
      <w:r w:rsidRPr="008748D8">
        <w:rPr>
          <w:b/>
          <w:sz w:val="24"/>
          <w:szCs w:val="24"/>
        </w:rPr>
        <w:t xml:space="preserve">                  </w:t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5E305F">
        <w:rPr>
          <w:sz w:val="24"/>
          <w:szCs w:val="24"/>
        </w:rPr>
        <w:tab/>
      </w:r>
      <w:r w:rsidR="00055B30">
        <w:rPr>
          <w:sz w:val="20"/>
        </w:rPr>
        <w:t>Anexa 2</w:t>
      </w:r>
    </w:p>
    <w:p w:rsidR="00055B30" w:rsidRDefault="00055B30" w:rsidP="00055B30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055B30" w:rsidRDefault="00055B30" w:rsidP="00055B30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AE30E6" w:rsidRDefault="00AB0DDE" w:rsidP="005E305F">
      <w:pPr>
        <w:jc w:val="both"/>
        <w:rPr>
          <w:b/>
          <w:sz w:val="24"/>
          <w:szCs w:val="24"/>
          <w:lang w:val="it-IT"/>
        </w:rPr>
      </w:pPr>
      <w:r>
        <w:rPr>
          <w:sz w:val="24"/>
          <w:szCs w:val="24"/>
          <w:lang w:val="ro-RO"/>
        </w:rPr>
        <w:t>S</w:t>
      </w:r>
      <w:r w:rsidRPr="00B16DD1">
        <w:rPr>
          <w:sz w:val="24"/>
          <w:szCs w:val="24"/>
          <w:lang w:val="ro-RO"/>
        </w:rPr>
        <w:t>tructura de personal</w:t>
      </w:r>
      <w:r w:rsidRPr="00B16DD1">
        <w:rPr>
          <w:b/>
          <w:sz w:val="24"/>
          <w:szCs w:val="24"/>
          <w:lang w:val="it-IT"/>
        </w:rPr>
        <w:t xml:space="preserve"> </w:t>
      </w:r>
      <w:r w:rsidR="00AE30E6">
        <w:rPr>
          <w:b/>
          <w:sz w:val="24"/>
          <w:szCs w:val="24"/>
          <w:lang w:val="it-IT"/>
        </w:rPr>
        <w:t>–</w:t>
      </w:r>
      <w:r>
        <w:rPr>
          <w:b/>
          <w:sz w:val="24"/>
          <w:szCs w:val="24"/>
          <w:lang w:val="it-IT"/>
        </w:rPr>
        <w:t xml:space="preserve"> </w:t>
      </w:r>
    </w:p>
    <w:p w:rsidR="005E305F" w:rsidRDefault="005E305F" w:rsidP="005E305F">
      <w:pPr>
        <w:jc w:val="both"/>
        <w:rPr>
          <w:sz w:val="24"/>
          <w:szCs w:val="24"/>
          <w:lang w:val="it-IT"/>
        </w:rPr>
      </w:pPr>
      <w:r w:rsidRPr="00B16DD1">
        <w:rPr>
          <w:b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 xml:space="preserve">entrul de Îngrijire și </w:t>
      </w:r>
      <w:r w:rsidRPr="00B16DD1">
        <w:rPr>
          <w:b/>
          <w:sz w:val="24"/>
          <w:szCs w:val="24"/>
          <w:lang w:val="it-IT"/>
        </w:rPr>
        <w:t>A</w:t>
      </w:r>
      <w:r>
        <w:rPr>
          <w:b/>
          <w:sz w:val="24"/>
          <w:szCs w:val="24"/>
          <w:lang w:val="it-IT"/>
        </w:rPr>
        <w:t>sistență</w:t>
      </w:r>
      <w:r w:rsidRPr="00B16DD1">
        <w:rPr>
          <w:b/>
          <w:sz w:val="24"/>
          <w:szCs w:val="24"/>
          <w:lang w:val="it-IT"/>
        </w:rPr>
        <w:t xml:space="preserve"> </w:t>
      </w:r>
      <w:r w:rsidR="006979FE">
        <w:rPr>
          <w:b/>
          <w:sz w:val="24"/>
          <w:szCs w:val="24"/>
          <w:lang w:val="it-IT"/>
        </w:rPr>
        <w:t>Bascovele</w:t>
      </w:r>
      <w:r w:rsidRPr="00B16DD1">
        <w:rPr>
          <w:sz w:val="24"/>
          <w:szCs w:val="24"/>
          <w:lang w:val="it-IT"/>
        </w:rPr>
        <w:t xml:space="preserve"> </w:t>
      </w:r>
      <w:r w:rsidR="008D43A2" w:rsidRPr="002B1E78">
        <w:rPr>
          <w:sz w:val="24"/>
          <w:szCs w:val="24"/>
          <w:lang w:val="ro-RO"/>
        </w:rPr>
        <w:t xml:space="preserve">înființat în actualul </w:t>
      </w:r>
      <w:r w:rsidR="008D43A2">
        <w:rPr>
          <w:color w:val="000000"/>
          <w:sz w:val="24"/>
          <w:szCs w:val="24"/>
          <w:lang w:val="ro-RO"/>
        </w:rPr>
        <w:t>CIA Bascovele</w:t>
      </w:r>
      <w:r w:rsidR="008D43A2" w:rsidRPr="002B1E78">
        <w:rPr>
          <w:color w:val="000000"/>
          <w:sz w:val="24"/>
          <w:szCs w:val="24"/>
          <w:lang w:val="ro-RO"/>
        </w:rPr>
        <w:t xml:space="preserve"> </w:t>
      </w:r>
      <w:r w:rsidR="008D43A2">
        <w:rPr>
          <w:sz w:val="24"/>
          <w:szCs w:val="24"/>
          <w:lang w:val="ro-RO"/>
        </w:rPr>
        <w:t>situat în</w:t>
      </w:r>
      <w:r w:rsidR="008D43A2" w:rsidRPr="00C45097">
        <w:rPr>
          <w:b/>
          <w:i/>
          <w:sz w:val="24"/>
          <w:szCs w:val="24"/>
          <w:lang w:val="ro-RO"/>
        </w:rPr>
        <w:t xml:space="preserve"> Comuna Cotmeana</w:t>
      </w:r>
      <w:r w:rsidR="008D43A2">
        <w:rPr>
          <w:b/>
          <w:i/>
          <w:sz w:val="24"/>
          <w:szCs w:val="24"/>
          <w:lang w:val="ro-RO"/>
        </w:rPr>
        <w:t>, sat</w:t>
      </w:r>
      <w:r w:rsidR="008D43A2" w:rsidRPr="00C45097">
        <w:rPr>
          <w:b/>
          <w:i/>
          <w:sz w:val="24"/>
          <w:szCs w:val="24"/>
          <w:lang w:val="ro-RO"/>
        </w:rPr>
        <w:t xml:space="preserve"> Ursoaia, Str. Drumul Bisericii nr. 113,</w:t>
      </w:r>
      <w:r w:rsidR="008D43A2" w:rsidRPr="00C45097">
        <w:rPr>
          <w:sz w:val="24"/>
          <w:szCs w:val="24"/>
          <w:lang w:val="ro-RO"/>
        </w:rPr>
        <w:t xml:space="preserve"> </w:t>
      </w:r>
      <w:r w:rsidR="008D43A2">
        <w:rPr>
          <w:b/>
          <w:i/>
          <w:sz w:val="24"/>
          <w:szCs w:val="24"/>
          <w:lang w:val="ro-RO"/>
        </w:rPr>
        <w:t>j</w:t>
      </w:r>
      <w:r w:rsidR="008D43A2" w:rsidRPr="00C45097">
        <w:rPr>
          <w:b/>
          <w:i/>
          <w:sz w:val="24"/>
          <w:szCs w:val="24"/>
          <w:lang w:val="ro-RO"/>
        </w:rPr>
        <w:t>udetul Argeş</w:t>
      </w:r>
      <w:r w:rsidR="008D43A2">
        <w:rPr>
          <w:sz w:val="24"/>
          <w:szCs w:val="24"/>
          <w:lang w:val="it-IT"/>
        </w:rPr>
        <w:t>, cu o</w:t>
      </w:r>
      <w:r w:rsidRPr="00B16DD1">
        <w:rPr>
          <w:sz w:val="24"/>
          <w:szCs w:val="24"/>
          <w:lang w:val="it-IT"/>
        </w:rPr>
        <w:t xml:space="preserve"> capacitate </w:t>
      </w:r>
      <w:r w:rsidR="008D43A2">
        <w:rPr>
          <w:sz w:val="24"/>
          <w:szCs w:val="24"/>
          <w:lang w:val="it-IT"/>
        </w:rPr>
        <w:t xml:space="preserve">de </w:t>
      </w:r>
      <w:r w:rsidRPr="00B16DD1">
        <w:rPr>
          <w:sz w:val="24"/>
          <w:szCs w:val="24"/>
          <w:lang w:val="it-IT"/>
        </w:rPr>
        <w:t xml:space="preserve">50 </w:t>
      </w:r>
      <w:r w:rsidR="00AE30E6">
        <w:rPr>
          <w:sz w:val="24"/>
          <w:szCs w:val="24"/>
          <w:lang w:val="it-IT"/>
        </w:rPr>
        <w:t>locuri</w:t>
      </w:r>
    </w:p>
    <w:p w:rsidR="006979FE" w:rsidRPr="005E6CAE" w:rsidRDefault="006979FE" w:rsidP="006979FE">
      <w:pPr>
        <w:jc w:val="both"/>
        <w:rPr>
          <w:sz w:val="24"/>
          <w:szCs w:val="24"/>
          <w:lang w:val="ro-RO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6930"/>
        <w:gridCol w:w="2169"/>
      </w:tblGrid>
      <w:tr w:rsidR="006979FE" w:rsidRPr="005E6CAE" w:rsidTr="008A2E8B">
        <w:trPr>
          <w:trHeight w:val="617"/>
        </w:trPr>
        <w:tc>
          <w:tcPr>
            <w:tcW w:w="648" w:type="dxa"/>
            <w:vMerge w:val="restart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Nr.</w:t>
            </w:r>
          </w:p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Crt.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Funcţia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Număr de posturi</w:t>
            </w:r>
          </w:p>
        </w:tc>
      </w:tr>
      <w:tr w:rsidR="006979FE" w:rsidRPr="005E6CAE" w:rsidTr="008A2E8B">
        <w:trPr>
          <w:trHeight w:val="440"/>
        </w:trPr>
        <w:tc>
          <w:tcPr>
            <w:tcW w:w="648" w:type="dxa"/>
            <w:vMerge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9099" w:type="dxa"/>
            <w:gridSpan w:val="2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PERSONAL DE SPECIALITATE</w:t>
            </w:r>
          </w:p>
        </w:tc>
      </w:tr>
      <w:tr w:rsidR="006979FE" w:rsidRPr="005E6CAE" w:rsidTr="008A2E8B">
        <w:trPr>
          <w:trHeight w:val="350"/>
        </w:trPr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Şef centru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2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 xml:space="preserve">Coordonator personal de specialitate 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3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Medic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4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Kinetoterapeut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5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Psiholog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6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Asistent social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7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Asistent medical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9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8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Instructor de educaţie/Ergoterapeut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2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9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Infirmieră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18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TOTAL PERSONAL SPECIALITATE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35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9099" w:type="dxa"/>
            <w:gridSpan w:val="2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PERSONAL CU FUNCŢII ADMINISTRATIVE, GOSPODĂRIRE, ÎNTREŢINERE-REPARAŢII, DESERVIRE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Administrator/inspector de specialitate/referent de specialitate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2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Magaziner/inspector de specialitate/referent de specialitate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3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Economist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4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Bucătar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4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5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Muncitor întreţinere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6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Muncitor calificat electrician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rPr>
          <w:trHeight w:val="70"/>
        </w:trPr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7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 xml:space="preserve">Fochist 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4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8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Spălătoreasă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2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9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Lenjereasă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10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Îngrijitor curăţenie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2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11</w:t>
            </w: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Şofer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TOTAL PERSONAL ADMINISTRATIV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19</w:t>
            </w:r>
          </w:p>
        </w:tc>
      </w:tr>
      <w:tr w:rsidR="006979FE" w:rsidRPr="005E6CAE" w:rsidTr="008A2E8B">
        <w:tc>
          <w:tcPr>
            <w:tcW w:w="648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  <w:p w:rsidR="006979FE" w:rsidRPr="005E6CAE" w:rsidRDefault="006979FE" w:rsidP="008A2E8B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6930" w:type="dxa"/>
            <w:shd w:val="clear" w:color="auto" w:fill="auto"/>
          </w:tcPr>
          <w:p w:rsidR="006979FE" w:rsidRPr="005E6CAE" w:rsidRDefault="006979FE" w:rsidP="008A2E8B">
            <w:pPr>
              <w:jc w:val="both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TOTAL POSTURI</w:t>
            </w:r>
          </w:p>
        </w:tc>
        <w:tc>
          <w:tcPr>
            <w:tcW w:w="2169" w:type="dxa"/>
            <w:shd w:val="clear" w:color="auto" w:fill="auto"/>
          </w:tcPr>
          <w:p w:rsidR="006979FE" w:rsidRPr="005E6CAE" w:rsidRDefault="006979FE" w:rsidP="008A2E8B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54</w:t>
            </w:r>
          </w:p>
        </w:tc>
      </w:tr>
    </w:tbl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AE30E6" w:rsidRDefault="00AE30E6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5E305F" w:rsidRDefault="005E305F" w:rsidP="00ED0387">
      <w:pPr>
        <w:spacing w:line="276" w:lineRule="auto"/>
        <w:rPr>
          <w:sz w:val="20"/>
        </w:rPr>
      </w:pPr>
    </w:p>
    <w:p w:rsidR="00055B30" w:rsidRDefault="005E305F" w:rsidP="00055B30">
      <w:pPr>
        <w:spacing w:line="276" w:lineRule="auto"/>
        <w:rPr>
          <w:sz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5B30">
        <w:rPr>
          <w:sz w:val="20"/>
        </w:rPr>
        <w:t>Anexa 3</w:t>
      </w:r>
    </w:p>
    <w:p w:rsidR="00055B30" w:rsidRDefault="00055B30" w:rsidP="00055B30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055B30" w:rsidRDefault="00055B30" w:rsidP="00055B30">
      <w:pPr>
        <w:spacing w:line="276" w:lineRule="auto"/>
        <w:rPr>
          <w:sz w:val="20"/>
        </w:rPr>
      </w:pPr>
    </w:p>
    <w:p w:rsidR="006D7DBA" w:rsidRDefault="006D7DBA" w:rsidP="005E305F">
      <w:pPr>
        <w:spacing w:line="276" w:lineRule="auto"/>
        <w:rPr>
          <w:sz w:val="20"/>
        </w:rPr>
      </w:pPr>
    </w:p>
    <w:p w:rsidR="00AB0DDE" w:rsidRDefault="00AB0DDE" w:rsidP="005E305F">
      <w:pPr>
        <w:spacing w:line="276" w:lineRule="auto"/>
        <w:rPr>
          <w:sz w:val="20"/>
        </w:rPr>
      </w:pPr>
    </w:p>
    <w:p w:rsidR="006979FE" w:rsidRDefault="006979FE" w:rsidP="006979FE">
      <w:pPr>
        <w:spacing w:line="276" w:lineRule="auto"/>
        <w:rPr>
          <w:sz w:val="24"/>
          <w:szCs w:val="24"/>
          <w:lang w:val="it-IT"/>
        </w:rPr>
      </w:pPr>
      <w:r>
        <w:rPr>
          <w:sz w:val="24"/>
          <w:szCs w:val="24"/>
          <w:lang w:val="ro-RO"/>
        </w:rPr>
        <w:t>S</w:t>
      </w:r>
      <w:r w:rsidRPr="00B16DD1">
        <w:rPr>
          <w:sz w:val="24"/>
          <w:szCs w:val="24"/>
          <w:lang w:val="ro-RO"/>
        </w:rPr>
        <w:t>tructura de personal</w:t>
      </w:r>
      <w:r w:rsidRPr="00B16DD1">
        <w:rPr>
          <w:b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 xml:space="preserve">- </w:t>
      </w:r>
    </w:p>
    <w:p w:rsidR="00AE30E6" w:rsidRDefault="00AE30E6" w:rsidP="00AE30E6">
      <w:pPr>
        <w:jc w:val="both"/>
        <w:rPr>
          <w:sz w:val="24"/>
          <w:szCs w:val="24"/>
          <w:lang w:val="it-IT"/>
        </w:rPr>
      </w:pPr>
      <w:r w:rsidRPr="00B16DD1">
        <w:rPr>
          <w:b/>
          <w:sz w:val="24"/>
          <w:szCs w:val="24"/>
          <w:lang w:val="it-IT"/>
        </w:rPr>
        <w:t>C</w:t>
      </w:r>
      <w:r>
        <w:rPr>
          <w:b/>
          <w:sz w:val="24"/>
          <w:szCs w:val="24"/>
          <w:lang w:val="it-IT"/>
        </w:rPr>
        <w:t xml:space="preserve">entrul de Îngrijire și </w:t>
      </w:r>
      <w:r w:rsidRPr="00B16DD1">
        <w:rPr>
          <w:b/>
          <w:sz w:val="24"/>
          <w:szCs w:val="24"/>
          <w:lang w:val="it-IT"/>
        </w:rPr>
        <w:t>A</w:t>
      </w:r>
      <w:r>
        <w:rPr>
          <w:b/>
          <w:sz w:val="24"/>
          <w:szCs w:val="24"/>
          <w:lang w:val="it-IT"/>
        </w:rPr>
        <w:t>sistență</w:t>
      </w:r>
      <w:r w:rsidRPr="00B16DD1">
        <w:rPr>
          <w:b/>
          <w:sz w:val="24"/>
          <w:szCs w:val="24"/>
          <w:lang w:val="it-IT"/>
        </w:rPr>
        <w:t xml:space="preserve"> </w:t>
      </w:r>
      <w:r>
        <w:rPr>
          <w:b/>
          <w:sz w:val="24"/>
          <w:szCs w:val="24"/>
          <w:lang w:val="it-IT"/>
        </w:rPr>
        <w:t>Bascovele</w:t>
      </w:r>
      <w:r w:rsidRPr="00B16DD1">
        <w:rPr>
          <w:sz w:val="24"/>
          <w:szCs w:val="24"/>
          <w:lang w:val="it-IT"/>
        </w:rPr>
        <w:t xml:space="preserve"> </w:t>
      </w:r>
      <w:r w:rsidRPr="002B1E78">
        <w:rPr>
          <w:sz w:val="24"/>
          <w:szCs w:val="24"/>
          <w:lang w:val="ro-RO"/>
        </w:rPr>
        <w:t xml:space="preserve">înființat în actualul </w:t>
      </w:r>
      <w:r>
        <w:rPr>
          <w:color w:val="000000"/>
          <w:sz w:val="24"/>
          <w:szCs w:val="24"/>
          <w:lang w:val="ro-RO"/>
        </w:rPr>
        <w:t>CIA Bascovele</w:t>
      </w:r>
      <w:r w:rsidRPr="002B1E78">
        <w:rPr>
          <w:color w:val="000000"/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situat în</w:t>
      </w:r>
      <w:r w:rsidRPr="00C45097">
        <w:rPr>
          <w:b/>
          <w:i/>
          <w:sz w:val="24"/>
          <w:szCs w:val="24"/>
          <w:lang w:val="ro-RO"/>
        </w:rPr>
        <w:t xml:space="preserve"> Comuna Cotmeana</w:t>
      </w:r>
      <w:r>
        <w:rPr>
          <w:b/>
          <w:i/>
          <w:sz w:val="24"/>
          <w:szCs w:val="24"/>
          <w:lang w:val="ro-RO"/>
        </w:rPr>
        <w:t>, sat</w:t>
      </w:r>
      <w:r w:rsidRPr="00C45097">
        <w:rPr>
          <w:b/>
          <w:i/>
          <w:sz w:val="24"/>
          <w:szCs w:val="24"/>
          <w:lang w:val="ro-RO"/>
        </w:rPr>
        <w:t xml:space="preserve"> Ursoaia, </w:t>
      </w:r>
      <w:r>
        <w:rPr>
          <w:b/>
          <w:i/>
          <w:sz w:val="24"/>
          <w:szCs w:val="24"/>
          <w:lang w:val="ro-RO"/>
        </w:rPr>
        <w:t>s</w:t>
      </w:r>
      <w:r w:rsidRPr="00C45097">
        <w:rPr>
          <w:b/>
          <w:i/>
          <w:sz w:val="24"/>
          <w:szCs w:val="24"/>
          <w:lang w:val="ro-RO"/>
        </w:rPr>
        <w:t xml:space="preserve">tr. </w:t>
      </w:r>
      <w:r>
        <w:rPr>
          <w:b/>
          <w:i/>
          <w:sz w:val="24"/>
          <w:szCs w:val="24"/>
          <w:lang w:val="ro-RO"/>
        </w:rPr>
        <w:t>Principală</w:t>
      </w:r>
      <w:r w:rsidRPr="00C45097">
        <w:rPr>
          <w:b/>
          <w:i/>
          <w:sz w:val="24"/>
          <w:szCs w:val="24"/>
          <w:lang w:val="ro-RO"/>
        </w:rPr>
        <w:t>,</w:t>
      </w:r>
      <w:r w:rsidRPr="00C45097">
        <w:rPr>
          <w:sz w:val="24"/>
          <w:szCs w:val="24"/>
          <w:lang w:val="ro-RO"/>
        </w:rPr>
        <w:t xml:space="preserve"> </w:t>
      </w:r>
      <w:r>
        <w:rPr>
          <w:b/>
          <w:i/>
          <w:sz w:val="24"/>
          <w:szCs w:val="24"/>
          <w:lang w:val="ro-RO"/>
        </w:rPr>
        <w:t>j</w:t>
      </w:r>
      <w:r w:rsidRPr="00C45097">
        <w:rPr>
          <w:b/>
          <w:i/>
          <w:sz w:val="24"/>
          <w:szCs w:val="24"/>
          <w:lang w:val="ro-RO"/>
        </w:rPr>
        <w:t>udetul Argeş</w:t>
      </w:r>
      <w:r>
        <w:rPr>
          <w:sz w:val="24"/>
          <w:szCs w:val="24"/>
          <w:lang w:val="it-IT"/>
        </w:rPr>
        <w:t>, cu o</w:t>
      </w:r>
      <w:r w:rsidRPr="00B16DD1">
        <w:rPr>
          <w:sz w:val="24"/>
          <w:szCs w:val="24"/>
          <w:lang w:val="it-IT"/>
        </w:rPr>
        <w:t xml:space="preserve"> capacitate </w:t>
      </w:r>
      <w:r>
        <w:rPr>
          <w:sz w:val="24"/>
          <w:szCs w:val="24"/>
          <w:lang w:val="it-IT"/>
        </w:rPr>
        <w:t>de 20</w:t>
      </w:r>
      <w:r w:rsidRPr="00B16DD1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locuri</w:t>
      </w:r>
    </w:p>
    <w:p w:rsidR="006979FE" w:rsidRDefault="006979FE" w:rsidP="006979FE">
      <w:pPr>
        <w:spacing w:line="276" w:lineRule="auto"/>
        <w:rPr>
          <w:sz w:val="24"/>
          <w:szCs w:val="24"/>
          <w:lang w:val="it-IT"/>
        </w:rPr>
      </w:pPr>
    </w:p>
    <w:p w:rsidR="006979FE" w:rsidRDefault="006979FE" w:rsidP="006979FE">
      <w:pPr>
        <w:spacing w:line="276" w:lineRule="auto"/>
        <w:rPr>
          <w:sz w:val="24"/>
          <w:szCs w:val="24"/>
          <w:lang w:val="it-IT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4"/>
        <w:gridCol w:w="6702"/>
        <w:gridCol w:w="2507"/>
      </w:tblGrid>
      <w:tr w:rsidR="006979FE" w:rsidRPr="00783A1B" w:rsidTr="006979FE">
        <w:trPr>
          <w:trHeight w:val="617"/>
        </w:trPr>
        <w:tc>
          <w:tcPr>
            <w:tcW w:w="644" w:type="dxa"/>
            <w:vMerge w:val="restart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Nr.</w:t>
            </w:r>
          </w:p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Crt.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Funcţia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Număr de posturi</w:t>
            </w:r>
          </w:p>
        </w:tc>
      </w:tr>
      <w:tr w:rsidR="006979FE" w:rsidRPr="00783A1B" w:rsidTr="006979FE">
        <w:trPr>
          <w:trHeight w:val="260"/>
        </w:trPr>
        <w:tc>
          <w:tcPr>
            <w:tcW w:w="644" w:type="dxa"/>
            <w:vMerge/>
          </w:tcPr>
          <w:p w:rsidR="006979FE" w:rsidRPr="00783A1B" w:rsidRDefault="006979FE" w:rsidP="006979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209" w:type="dxa"/>
            <w:gridSpan w:val="2"/>
          </w:tcPr>
          <w:p w:rsidR="006979FE" w:rsidRPr="00783A1B" w:rsidRDefault="006979FE" w:rsidP="006979FE">
            <w:pPr>
              <w:jc w:val="center"/>
              <w:rPr>
                <w:color w:val="000000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PERSONAL DE SPECIALITATE</w:t>
            </w:r>
          </w:p>
        </w:tc>
      </w:tr>
      <w:tr w:rsidR="006979FE" w:rsidRPr="00783A1B" w:rsidTr="006979FE">
        <w:trPr>
          <w:trHeight w:val="350"/>
        </w:trPr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Şef centru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2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Psiholog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3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Asistent social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4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Asistent medical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4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5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Instructor de educaţie/Ergoterapeut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6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Infirmieră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6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TOTAL PERSONAL SPECIALITATE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14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PERSONAL CU FUNCŢII ADMINISTRATIVE, GOSPODĂRIRE, ÎNTREŢINERE-REPARAŢII, DESERVIRE</w:t>
            </w:r>
          </w:p>
        </w:tc>
        <w:tc>
          <w:tcPr>
            <w:tcW w:w="2507" w:type="dxa"/>
          </w:tcPr>
          <w:p w:rsidR="006979FE" w:rsidRPr="00783A1B" w:rsidRDefault="006979FE" w:rsidP="006979F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Administrator/inspector de specialitate/referent de specialitate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2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Economist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3</w:t>
            </w:r>
          </w:p>
        </w:tc>
        <w:tc>
          <w:tcPr>
            <w:tcW w:w="9209" w:type="dxa"/>
            <w:gridSpan w:val="2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Bucătar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4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Muncitor întreţinere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5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Fochist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3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6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Spălătoreasă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2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7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Îngrijitor curăţenie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8</w:t>
            </w: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Şofer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sz w:val="24"/>
                <w:szCs w:val="24"/>
                <w:lang w:val="ro-RO"/>
              </w:rPr>
              <w:t>1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TOTAL PERSONAL ADMINISTRATIV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12</w:t>
            </w:r>
          </w:p>
        </w:tc>
      </w:tr>
      <w:tr w:rsidR="006979FE" w:rsidRPr="00783A1B" w:rsidTr="006979FE">
        <w:tc>
          <w:tcPr>
            <w:tcW w:w="644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  <w:p w:rsidR="006979FE" w:rsidRPr="005E6CAE" w:rsidRDefault="006979FE" w:rsidP="006979FE">
            <w:pPr>
              <w:jc w:val="both"/>
              <w:rPr>
                <w:rFonts w:eastAsia="Calibri"/>
                <w:sz w:val="24"/>
                <w:szCs w:val="24"/>
                <w:lang w:val="ro-RO"/>
              </w:rPr>
            </w:pPr>
          </w:p>
        </w:tc>
        <w:tc>
          <w:tcPr>
            <w:tcW w:w="6702" w:type="dxa"/>
          </w:tcPr>
          <w:p w:rsidR="006979FE" w:rsidRPr="005E6CAE" w:rsidRDefault="006979FE" w:rsidP="006979FE">
            <w:pPr>
              <w:jc w:val="both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TOTAL POSTURI</w:t>
            </w:r>
          </w:p>
        </w:tc>
        <w:tc>
          <w:tcPr>
            <w:tcW w:w="2507" w:type="dxa"/>
          </w:tcPr>
          <w:p w:rsidR="006979FE" w:rsidRPr="005E6CAE" w:rsidRDefault="006979FE" w:rsidP="006979FE">
            <w:pPr>
              <w:jc w:val="center"/>
              <w:rPr>
                <w:rFonts w:eastAsia="Calibri"/>
                <w:b/>
                <w:sz w:val="24"/>
                <w:szCs w:val="24"/>
                <w:lang w:val="ro-RO"/>
              </w:rPr>
            </w:pPr>
            <w:r w:rsidRPr="005E6CAE">
              <w:rPr>
                <w:rFonts w:eastAsia="Calibri"/>
                <w:b/>
                <w:sz w:val="24"/>
                <w:szCs w:val="24"/>
                <w:lang w:val="ro-RO"/>
              </w:rPr>
              <w:t>26</w:t>
            </w:r>
          </w:p>
        </w:tc>
      </w:tr>
    </w:tbl>
    <w:p w:rsidR="005E305F" w:rsidRDefault="005E305F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6979FE" w:rsidRDefault="006979FE" w:rsidP="00ED0387">
      <w:pPr>
        <w:spacing w:line="276" w:lineRule="auto"/>
        <w:rPr>
          <w:sz w:val="20"/>
        </w:rPr>
      </w:pPr>
    </w:p>
    <w:p w:rsidR="00055B30" w:rsidRDefault="00055B30" w:rsidP="00055B30">
      <w:pPr>
        <w:spacing w:line="276" w:lineRule="auto"/>
        <w:jc w:val="right"/>
        <w:rPr>
          <w:sz w:val="20"/>
        </w:rPr>
      </w:pPr>
      <w:r>
        <w:rPr>
          <w:sz w:val="20"/>
        </w:rPr>
        <w:t>Anexa 4</w:t>
      </w:r>
    </w:p>
    <w:p w:rsidR="00055B30" w:rsidRDefault="00055B30" w:rsidP="00055B30">
      <w:pPr>
        <w:spacing w:line="276" w:lineRule="auto"/>
        <w:jc w:val="right"/>
        <w:rPr>
          <w:sz w:val="20"/>
        </w:rPr>
      </w:pPr>
      <w:r>
        <w:rPr>
          <w:sz w:val="20"/>
        </w:rPr>
        <w:t>la Hotărârea consiliului județean nr. _______/_________________</w:t>
      </w:r>
    </w:p>
    <w:p w:rsidR="00055B30" w:rsidRDefault="00055B30" w:rsidP="00055B30">
      <w:pPr>
        <w:spacing w:line="276" w:lineRule="auto"/>
        <w:rPr>
          <w:sz w:val="20"/>
        </w:rPr>
      </w:pPr>
    </w:p>
    <w:p w:rsidR="006D7DBA" w:rsidRDefault="006D7DBA" w:rsidP="00ED0387">
      <w:pPr>
        <w:spacing w:line="276" w:lineRule="auto"/>
        <w:rPr>
          <w:sz w:val="20"/>
        </w:rPr>
      </w:pPr>
    </w:p>
    <w:p w:rsidR="00AB0DDE" w:rsidRDefault="00AB0DDE" w:rsidP="0022196A">
      <w:pPr>
        <w:spacing w:line="276" w:lineRule="auto"/>
        <w:rPr>
          <w:sz w:val="20"/>
        </w:rPr>
      </w:pPr>
    </w:p>
    <w:p w:rsidR="00AE30E6" w:rsidRDefault="00AB0DDE" w:rsidP="0022196A">
      <w:pPr>
        <w:rPr>
          <w:b/>
          <w:sz w:val="24"/>
          <w:szCs w:val="24"/>
          <w:lang w:val="it-IT"/>
        </w:rPr>
      </w:pPr>
      <w:r>
        <w:rPr>
          <w:sz w:val="24"/>
          <w:szCs w:val="24"/>
          <w:lang w:val="ro-RO"/>
        </w:rPr>
        <w:t>S</w:t>
      </w:r>
      <w:r w:rsidRPr="00B16DD1">
        <w:rPr>
          <w:sz w:val="24"/>
          <w:szCs w:val="24"/>
          <w:lang w:val="ro-RO"/>
        </w:rPr>
        <w:t>tructura de personal</w:t>
      </w:r>
      <w:r w:rsidRPr="00B16DD1">
        <w:rPr>
          <w:b/>
          <w:sz w:val="24"/>
          <w:szCs w:val="24"/>
          <w:lang w:val="it-IT"/>
        </w:rPr>
        <w:t xml:space="preserve"> </w:t>
      </w:r>
      <w:r w:rsidR="00AE30E6">
        <w:rPr>
          <w:b/>
          <w:sz w:val="24"/>
          <w:szCs w:val="24"/>
          <w:lang w:val="it-IT"/>
        </w:rPr>
        <w:t>–</w:t>
      </w:r>
      <w:r>
        <w:rPr>
          <w:b/>
          <w:sz w:val="24"/>
          <w:szCs w:val="24"/>
          <w:lang w:val="it-IT"/>
        </w:rPr>
        <w:t xml:space="preserve"> </w:t>
      </w:r>
    </w:p>
    <w:p w:rsidR="0022196A" w:rsidRDefault="0022196A" w:rsidP="0022196A">
      <w:pPr>
        <w:rPr>
          <w:color w:val="000000"/>
          <w:sz w:val="24"/>
          <w:szCs w:val="24"/>
        </w:rPr>
      </w:pPr>
      <w:r w:rsidRPr="00783A1B">
        <w:rPr>
          <w:b/>
          <w:color w:val="000000"/>
          <w:sz w:val="24"/>
          <w:szCs w:val="24"/>
        </w:rPr>
        <w:t>L</w:t>
      </w:r>
      <w:r>
        <w:rPr>
          <w:b/>
          <w:color w:val="000000"/>
          <w:sz w:val="24"/>
          <w:szCs w:val="24"/>
        </w:rPr>
        <w:t xml:space="preserve">ocuința </w:t>
      </w:r>
      <w:r w:rsidRPr="00783A1B">
        <w:rPr>
          <w:b/>
          <w:color w:val="000000"/>
          <w:sz w:val="24"/>
          <w:szCs w:val="24"/>
        </w:rPr>
        <w:t>P</w:t>
      </w:r>
      <w:r>
        <w:rPr>
          <w:b/>
          <w:color w:val="000000"/>
          <w:sz w:val="24"/>
          <w:szCs w:val="24"/>
        </w:rPr>
        <w:t>rotejată</w:t>
      </w:r>
      <w:r w:rsidRPr="00783A1B">
        <w:rPr>
          <w:b/>
          <w:color w:val="000000"/>
          <w:sz w:val="24"/>
          <w:szCs w:val="24"/>
        </w:rPr>
        <w:t xml:space="preserve"> </w:t>
      </w:r>
      <w:r w:rsidR="00AE30E6">
        <w:rPr>
          <w:b/>
          <w:color w:val="000000"/>
          <w:sz w:val="24"/>
          <w:szCs w:val="24"/>
        </w:rPr>
        <w:t xml:space="preserve">– </w:t>
      </w:r>
      <w:r w:rsidR="00AE30E6" w:rsidRPr="00AE30E6">
        <w:rPr>
          <w:color w:val="000000"/>
          <w:sz w:val="24"/>
          <w:szCs w:val="24"/>
        </w:rPr>
        <w:t xml:space="preserve">situată în </w:t>
      </w:r>
      <w:r w:rsidR="00AE30E6" w:rsidRPr="00AE30E6">
        <w:rPr>
          <w:i/>
          <w:sz w:val="24"/>
          <w:szCs w:val="24"/>
          <w:lang w:val="ro-RO"/>
        </w:rPr>
        <w:t>locaţia din comuna Cotmeana, sat Dragoleşti,</w:t>
      </w:r>
      <w:r w:rsidR="00AE30E6" w:rsidRPr="00AE30E6">
        <w:rPr>
          <w:sz w:val="24"/>
          <w:szCs w:val="24"/>
          <w:lang w:val="ro-RO"/>
        </w:rPr>
        <w:t xml:space="preserve"> </w:t>
      </w:r>
      <w:r w:rsidR="00AE30E6" w:rsidRPr="00AE30E6">
        <w:rPr>
          <w:i/>
          <w:sz w:val="24"/>
          <w:szCs w:val="24"/>
          <w:lang w:val="ro-RO"/>
        </w:rPr>
        <w:t>judeţul Argeş</w:t>
      </w:r>
      <w:r w:rsidR="006979FE">
        <w:rPr>
          <w:b/>
          <w:color w:val="000000"/>
          <w:sz w:val="24"/>
          <w:szCs w:val="24"/>
        </w:rPr>
        <w:t xml:space="preserve"> </w:t>
      </w:r>
      <w:r w:rsidR="00AE30E6">
        <w:rPr>
          <w:sz w:val="24"/>
          <w:szCs w:val="24"/>
          <w:lang w:val="it-IT"/>
        </w:rPr>
        <w:t>–</w:t>
      </w:r>
      <w:r w:rsidR="006979FE">
        <w:rPr>
          <w:sz w:val="24"/>
          <w:szCs w:val="24"/>
          <w:lang w:val="it-IT"/>
        </w:rPr>
        <w:t xml:space="preserve"> </w:t>
      </w:r>
      <w:r w:rsidR="00AE30E6">
        <w:rPr>
          <w:sz w:val="24"/>
          <w:szCs w:val="24"/>
          <w:lang w:val="it-IT"/>
        </w:rPr>
        <w:t xml:space="preserve">cu o </w:t>
      </w:r>
      <w:r w:rsidR="00207A22" w:rsidRPr="00207A22">
        <w:rPr>
          <w:color w:val="000000"/>
          <w:sz w:val="24"/>
          <w:szCs w:val="24"/>
        </w:rPr>
        <w:t xml:space="preserve">capacitate </w:t>
      </w:r>
      <w:r w:rsidR="00F7117F">
        <w:rPr>
          <w:color w:val="000000"/>
          <w:sz w:val="24"/>
          <w:szCs w:val="24"/>
        </w:rPr>
        <w:t xml:space="preserve">de </w:t>
      </w:r>
      <w:r w:rsidR="006979FE">
        <w:rPr>
          <w:color w:val="000000"/>
          <w:sz w:val="24"/>
          <w:szCs w:val="24"/>
        </w:rPr>
        <w:t xml:space="preserve">10 </w:t>
      </w:r>
      <w:r w:rsidR="00AE30E6">
        <w:rPr>
          <w:color w:val="000000"/>
          <w:sz w:val="24"/>
          <w:szCs w:val="24"/>
        </w:rPr>
        <w:t>locuri</w:t>
      </w:r>
    </w:p>
    <w:p w:rsidR="006979FE" w:rsidRPr="00783A1B" w:rsidRDefault="006979FE" w:rsidP="0022196A">
      <w:pPr>
        <w:rPr>
          <w:b/>
          <w:color w:val="000000"/>
          <w:sz w:val="24"/>
          <w:szCs w:val="24"/>
        </w:rPr>
      </w:pPr>
    </w:p>
    <w:p w:rsidR="0022196A" w:rsidRPr="00783A1B" w:rsidRDefault="0022196A" w:rsidP="0022196A">
      <w:pPr>
        <w:rPr>
          <w:b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3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8"/>
        <w:gridCol w:w="6930"/>
        <w:gridCol w:w="2736"/>
      </w:tblGrid>
      <w:tr w:rsidR="006979FE" w:rsidRPr="00783A1B" w:rsidTr="00332BF9">
        <w:trPr>
          <w:trHeight w:val="617"/>
        </w:trPr>
        <w:tc>
          <w:tcPr>
            <w:tcW w:w="648" w:type="dxa"/>
            <w:vMerge w:val="restart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Nr.</w:t>
            </w:r>
          </w:p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Crt.</w:t>
            </w:r>
          </w:p>
        </w:tc>
        <w:tc>
          <w:tcPr>
            <w:tcW w:w="6930" w:type="dxa"/>
          </w:tcPr>
          <w:p w:rsidR="006979FE" w:rsidRPr="005E6CAE" w:rsidRDefault="006979FE" w:rsidP="006979FE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Funcția</w:t>
            </w:r>
          </w:p>
        </w:tc>
        <w:tc>
          <w:tcPr>
            <w:tcW w:w="2736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Număr de posturi</w:t>
            </w:r>
          </w:p>
        </w:tc>
      </w:tr>
      <w:tr w:rsidR="006979FE" w:rsidRPr="00783A1B" w:rsidTr="00332BF9">
        <w:trPr>
          <w:trHeight w:val="440"/>
        </w:trPr>
        <w:tc>
          <w:tcPr>
            <w:tcW w:w="648" w:type="dxa"/>
            <w:vMerge/>
          </w:tcPr>
          <w:p w:rsidR="006979FE" w:rsidRPr="00783A1B" w:rsidRDefault="006979FE" w:rsidP="006979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66" w:type="dxa"/>
            <w:gridSpan w:val="2"/>
          </w:tcPr>
          <w:p w:rsidR="006979FE" w:rsidRPr="00783A1B" w:rsidRDefault="006979FE" w:rsidP="006979FE">
            <w:pPr>
              <w:rPr>
                <w:b/>
                <w:color w:val="000000"/>
                <w:sz w:val="22"/>
                <w:szCs w:val="22"/>
              </w:rPr>
            </w:pPr>
            <w:r w:rsidRPr="005E6CAE">
              <w:rPr>
                <w:rFonts w:eastAsia="Calibri"/>
                <w:b/>
                <w:sz w:val="24"/>
                <w:szCs w:val="24"/>
              </w:rPr>
              <w:t>PERSONAL DE SPECIALITATE</w:t>
            </w:r>
          </w:p>
        </w:tc>
      </w:tr>
      <w:tr w:rsidR="006979FE" w:rsidRPr="00783A1B" w:rsidTr="00332BF9">
        <w:tc>
          <w:tcPr>
            <w:tcW w:w="648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30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Asistent medical</w:t>
            </w:r>
          </w:p>
        </w:tc>
        <w:tc>
          <w:tcPr>
            <w:tcW w:w="2736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6979FE" w:rsidRPr="00783A1B" w:rsidTr="00332BF9">
        <w:tc>
          <w:tcPr>
            <w:tcW w:w="648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30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Infirmieră</w:t>
            </w:r>
          </w:p>
        </w:tc>
        <w:tc>
          <w:tcPr>
            <w:tcW w:w="2736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6979FE" w:rsidRPr="00783A1B" w:rsidTr="00332BF9">
        <w:tc>
          <w:tcPr>
            <w:tcW w:w="10314" w:type="dxa"/>
            <w:gridSpan w:val="3"/>
          </w:tcPr>
          <w:p w:rsidR="006979FE" w:rsidRPr="005E6CAE" w:rsidRDefault="006979FE" w:rsidP="006979FE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PERSONAL CU FUNCȚII ADMINISTRATIVE, GOSPODĂRIRE, ÎNTREȚINERE-REPARAȚII, DESERVIRE</w:t>
            </w:r>
          </w:p>
        </w:tc>
      </w:tr>
      <w:tr w:rsidR="006979FE" w:rsidRPr="00783A1B" w:rsidTr="00332BF9">
        <w:tc>
          <w:tcPr>
            <w:tcW w:w="648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30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Muncitor calificat bucătărie</w:t>
            </w:r>
          </w:p>
        </w:tc>
        <w:tc>
          <w:tcPr>
            <w:tcW w:w="2736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E6CAE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6979FE" w:rsidRPr="00783A1B" w:rsidTr="00332BF9">
        <w:trPr>
          <w:trHeight w:val="290"/>
        </w:trPr>
        <w:tc>
          <w:tcPr>
            <w:tcW w:w="648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30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b/>
                <w:sz w:val="24"/>
                <w:szCs w:val="24"/>
              </w:rPr>
            </w:pPr>
            <w:r w:rsidRPr="005E6CAE">
              <w:rPr>
                <w:rFonts w:eastAsia="Calibri"/>
                <w:b/>
                <w:sz w:val="24"/>
                <w:szCs w:val="24"/>
              </w:rPr>
              <w:t xml:space="preserve">TOTAL PERSONAL </w:t>
            </w:r>
          </w:p>
        </w:tc>
        <w:tc>
          <w:tcPr>
            <w:tcW w:w="2736" w:type="dxa"/>
          </w:tcPr>
          <w:p w:rsidR="006979FE" w:rsidRPr="005E6CAE" w:rsidRDefault="006979FE" w:rsidP="006979FE">
            <w:pPr>
              <w:spacing w:after="200" w:line="276" w:lineRule="auto"/>
              <w:rPr>
                <w:rFonts w:eastAsia="Calibri"/>
                <w:b/>
                <w:sz w:val="24"/>
                <w:szCs w:val="24"/>
              </w:rPr>
            </w:pPr>
            <w:r w:rsidRPr="005E6CAE">
              <w:rPr>
                <w:rFonts w:eastAsia="Calibri"/>
                <w:b/>
                <w:sz w:val="24"/>
                <w:szCs w:val="24"/>
              </w:rPr>
              <w:t>13</w:t>
            </w:r>
          </w:p>
        </w:tc>
      </w:tr>
    </w:tbl>
    <w:p w:rsidR="0022196A" w:rsidRDefault="0022196A" w:rsidP="0022196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p w:rsidR="0022196A" w:rsidRDefault="0022196A" w:rsidP="006D7DBA">
      <w:pPr>
        <w:spacing w:line="276" w:lineRule="auto"/>
        <w:rPr>
          <w:sz w:val="20"/>
        </w:rPr>
      </w:pPr>
    </w:p>
    <w:sectPr w:rsidR="0022196A" w:rsidSect="00DD79E2">
      <w:pgSz w:w="11906" w:h="16838"/>
      <w:pgMar w:top="567" w:right="851" w:bottom="1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302" w:rsidRDefault="00DF2302" w:rsidP="00CE06E5">
      <w:r>
        <w:separator/>
      </w:r>
    </w:p>
  </w:endnote>
  <w:endnote w:type="continuationSeparator" w:id="0">
    <w:p w:rsidR="00DF2302" w:rsidRDefault="00DF2302" w:rsidP="00CE0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302" w:rsidRDefault="00DF2302" w:rsidP="00CE06E5">
      <w:r>
        <w:separator/>
      </w:r>
    </w:p>
  </w:footnote>
  <w:footnote w:type="continuationSeparator" w:id="0">
    <w:p w:rsidR="00DF2302" w:rsidRDefault="00DF2302" w:rsidP="00CE06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E2B5C"/>
    <w:multiLevelType w:val="hybridMultilevel"/>
    <w:tmpl w:val="B3A68364"/>
    <w:lvl w:ilvl="0" w:tplc="94809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75100C"/>
    <w:multiLevelType w:val="hybridMultilevel"/>
    <w:tmpl w:val="3516F2E4"/>
    <w:lvl w:ilvl="0" w:tplc="30187A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4D385A"/>
    <w:multiLevelType w:val="hybridMultilevel"/>
    <w:tmpl w:val="0DC47852"/>
    <w:lvl w:ilvl="0" w:tplc="69D0B5EE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6E5"/>
    <w:rsid w:val="00055B30"/>
    <w:rsid w:val="000C718C"/>
    <w:rsid w:val="00152734"/>
    <w:rsid w:val="001736B0"/>
    <w:rsid w:val="00207A22"/>
    <w:rsid w:val="0022196A"/>
    <w:rsid w:val="002A39AF"/>
    <w:rsid w:val="002D4A3F"/>
    <w:rsid w:val="002E4843"/>
    <w:rsid w:val="002E762F"/>
    <w:rsid w:val="002F03DC"/>
    <w:rsid w:val="0030293C"/>
    <w:rsid w:val="00347083"/>
    <w:rsid w:val="003D2612"/>
    <w:rsid w:val="00413045"/>
    <w:rsid w:val="00413E71"/>
    <w:rsid w:val="0042095D"/>
    <w:rsid w:val="00495723"/>
    <w:rsid w:val="005018B6"/>
    <w:rsid w:val="00567032"/>
    <w:rsid w:val="005B5FC4"/>
    <w:rsid w:val="005C7E2C"/>
    <w:rsid w:val="005E12C6"/>
    <w:rsid w:val="005E305F"/>
    <w:rsid w:val="005E38D8"/>
    <w:rsid w:val="005F2D60"/>
    <w:rsid w:val="005F4147"/>
    <w:rsid w:val="0063074C"/>
    <w:rsid w:val="006979FE"/>
    <w:rsid w:val="006D7DBA"/>
    <w:rsid w:val="00775B1A"/>
    <w:rsid w:val="00780881"/>
    <w:rsid w:val="007A2A5A"/>
    <w:rsid w:val="007A7130"/>
    <w:rsid w:val="007B5DD9"/>
    <w:rsid w:val="007C6FBA"/>
    <w:rsid w:val="00825EBB"/>
    <w:rsid w:val="00842CC9"/>
    <w:rsid w:val="00870BD7"/>
    <w:rsid w:val="008748D8"/>
    <w:rsid w:val="008D43A2"/>
    <w:rsid w:val="008E6296"/>
    <w:rsid w:val="00921938"/>
    <w:rsid w:val="00A03712"/>
    <w:rsid w:val="00AB0DDE"/>
    <w:rsid w:val="00AD0C71"/>
    <w:rsid w:val="00AE30E6"/>
    <w:rsid w:val="00AF2B70"/>
    <w:rsid w:val="00B62F62"/>
    <w:rsid w:val="00C36354"/>
    <w:rsid w:val="00CD4304"/>
    <w:rsid w:val="00CE06E5"/>
    <w:rsid w:val="00D031DA"/>
    <w:rsid w:val="00D16AEC"/>
    <w:rsid w:val="00D20445"/>
    <w:rsid w:val="00D3352B"/>
    <w:rsid w:val="00D5070B"/>
    <w:rsid w:val="00DC3114"/>
    <w:rsid w:val="00DF2302"/>
    <w:rsid w:val="00E461E8"/>
    <w:rsid w:val="00E71D66"/>
    <w:rsid w:val="00E729E5"/>
    <w:rsid w:val="00EB0507"/>
    <w:rsid w:val="00ED0387"/>
    <w:rsid w:val="00F33637"/>
    <w:rsid w:val="00F7117F"/>
    <w:rsid w:val="00FB5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E5"/>
    <w:rPr>
      <w:sz w:val="28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2D4A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2D4A3F"/>
    <w:pPr>
      <w:keepNext/>
      <w:jc w:val="center"/>
      <w:outlineLvl w:val="3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A3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2D4A3F"/>
    <w:rPr>
      <w:rFonts w:ascii="Verdana" w:hAnsi="Verdana"/>
      <w:b/>
      <w:bCs/>
      <w:sz w:val="28"/>
      <w:lang w:val="en-GB" w:eastAsia="en-US"/>
    </w:rPr>
  </w:style>
  <w:style w:type="character" w:styleId="Strong">
    <w:name w:val="Strong"/>
    <w:qFormat/>
    <w:rsid w:val="002D4A3F"/>
    <w:rPr>
      <w:b/>
      <w:bCs/>
    </w:rPr>
  </w:style>
  <w:style w:type="paragraph" w:styleId="Header">
    <w:name w:val="header"/>
    <w:basedOn w:val="Normal"/>
    <w:link w:val="HeaderChar"/>
    <w:rsid w:val="00CE06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E06E5"/>
    <w:rPr>
      <w:sz w:val="28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E06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06E5"/>
    <w:rPr>
      <w:sz w:val="28"/>
      <w:lang w:val="en-GB" w:eastAsia="en-US"/>
    </w:rPr>
  </w:style>
  <w:style w:type="paragraph" w:styleId="NoSpacing">
    <w:name w:val="No Spacing"/>
    <w:uiPriority w:val="1"/>
    <w:qFormat/>
    <w:rsid w:val="005E38D8"/>
    <w:rPr>
      <w:rFonts w:ascii="Calibri" w:hAnsi="Calibr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rsid w:val="00D16AEC"/>
    <w:pPr>
      <w:jc w:val="both"/>
    </w:pPr>
    <w:rPr>
      <w:sz w:val="24"/>
      <w:lang w:val="en-US"/>
    </w:rPr>
  </w:style>
  <w:style w:type="character" w:customStyle="1" w:styleId="BodyTextChar">
    <w:name w:val="Body Text Char"/>
    <w:basedOn w:val="DefaultParagraphFont"/>
    <w:link w:val="BodyText"/>
    <w:rsid w:val="00D16AEC"/>
    <w:rPr>
      <w:sz w:val="24"/>
      <w:lang w:val="en-US" w:eastAsia="en-US"/>
    </w:rPr>
  </w:style>
  <w:style w:type="paragraph" w:styleId="ListParagraph">
    <w:name w:val="List Paragraph"/>
    <w:basedOn w:val="Normal"/>
    <w:qFormat/>
    <w:rsid w:val="00413E71"/>
    <w:pPr>
      <w:ind w:left="720" w:hanging="360"/>
      <w:contextualSpacing/>
      <w:jc w:val="both"/>
    </w:pPr>
    <w:rPr>
      <w:rFonts w:ascii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1229A-8D95-4DE3-955A-5C10B4505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4</Pages>
  <Words>370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alins</dc:creator>
  <cp:keywords/>
  <dc:description/>
  <cp:lastModifiedBy>cristinam</cp:lastModifiedBy>
  <cp:revision>35</cp:revision>
  <cp:lastPrinted>2020-01-21T06:22:00Z</cp:lastPrinted>
  <dcterms:created xsi:type="dcterms:W3CDTF">2019-10-16T11:43:00Z</dcterms:created>
  <dcterms:modified xsi:type="dcterms:W3CDTF">2020-01-22T13:03:00Z</dcterms:modified>
</cp:coreProperties>
</file>